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E6F2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ALLEGATO” A”</w:t>
      </w:r>
    </w:p>
    <w:p w14:paraId="49BFCD3F" w14:textId="6D588003" w:rsidR="004A4F95" w:rsidRPr="0096635B" w:rsidRDefault="004A4F95" w:rsidP="004A4F95">
      <w:pPr>
        <w:tabs>
          <w:tab w:val="left" w:pos="90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Spett.le Comune Di Fiumedinisi</w:t>
      </w:r>
    </w:p>
    <w:p w14:paraId="5E31C320" w14:textId="77777777" w:rsidR="004A4F95" w:rsidRPr="0096635B" w:rsidRDefault="004A4F95" w:rsidP="004A4F95">
      <w:pPr>
        <w:tabs>
          <w:tab w:val="left" w:pos="90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Piazza Matrice</w:t>
      </w:r>
    </w:p>
    <w:p w14:paraId="36178947" w14:textId="77777777" w:rsidR="004A4F95" w:rsidRPr="0096635B" w:rsidRDefault="004A4F95" w:rsidP="004A4F95">
      <w:pPr>
        <w:tabs>
          <w:tab w:val="left" w:pos="90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98022 Fiumedinisi Me</w:t>
      </w:r>
    </w:p>
    <w:p w14:paraId="3FFA3CCA" w14:textId="77777777" w:rsidR="004A4F95" w:rsidRPr="0096635B" w:rsidRDefault="004A4F95" w:rsidP="004A4F95">
      <w:pPr>
        <w:tabs>
          <w:tab w:val="left" w:pos="90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635B">
        <w:rPr>
          <w:rFonts w:ascii="Times New Roman" w:hAnsi="Times New Roman" w:cs="Times New Roman"/>
          <w:sz w:val="24"/>
          <w:szCs w:val="24"/>
        </w:rPr>
        <w:t>Pec:comune.fiumedinisi@legalmail.it</w:t>
      </w:r>
      <w:proofErr w:type="spellEnd"/>
      <w:proofErr w:type="gramEnd"/>
    </w:p>
    <w:p w14:paraId="7DFADC9B" w14:textId="77777777" w:rsidR="004A4F95" w:rsidRPr="0096635B" w:rsidRDefault="004A4F95" w:rsidP="004A4F9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E349A" w14:textId="77777777" w:rsidR="004A4F95" w:rsidRPr="0096635B" w:rsidRDefault="004A4F95" w:rsidP="004A4F9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4A907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OGGETTO: MANIFESTAZIONE DI INTERESSE ALLA NOMINA DI “REVISORE UNICO DEI CONTI” DEL COMUNE DI FIUMEDINISI PER IL TRIENNIO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35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6635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5240B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</w:t>
      </w:r>
    </w:p>
    <w:p w14:paraId="2C34A42C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6635B">
        <w:rPr>
          <w:rFonts w:ascii="Times New Roman" w:hAnsi="Times New Roman" w:cs="Times New Roman"/>
          <w:sz w:val="24"/>
          <w:szCs w:val="24"/>
        </w:rPr>
        <w:t>a_______________________________________il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7A8AEE38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C.F.___________________________________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P:IVA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EE1CA10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 residente a ______________________ Cap _________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_  Via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>/Piazza ____________________n.__</w:t>
      </w:r>
    </w:p>
    <w:p w14:paraId="77119B0E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 Tel. _______________ </w:t>
      </w:r>
      <w:proofErr w:type="spellStart"/>
      <w:r w:rsidRPr="0096635B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 xml:space="preserve">.____________________ Fax ___________________________ </w:t>
      </w:r>
    </w:p>
    <w:p w14:paraId="797660B8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E-mail_______________________________ </w:t>
      </w:r>
      <w:proofErr w:type="spellStart"/>
      <w:proofErr w:type="gramStart"/>
      <w:r w:rsidRPr="0096635B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D695DC4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35B">
        <w:rPr>
          <w:rFonts w:ascii="Times New Roman" w:hAnsi="Times New Roman" w:cs="Times New Roman"/>
          <w:b/>
          <w:sz w:val="24"/>
          <w:szCs w:val="24"/>
        </w:rPr>
        <w:t>PRESENTA</w:t>
      </w:r>
    </w:p>
    <w:p w14:paraId="5E3F09D5" w14:textId="77777777" w:rsidR="004A4F95" w:rsidRPr="0096635B" w:rsidRDefault="004A4F95" w:rsidP="004A4F95">
      <w:pPr>
        <w:tabs>
          <w:tab w:val="left" w:pos="9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La propria candidatura per la nomina di Revisore Unico dei conti del Comune Di Fiumedinisi per il triennio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635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6635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33692438" w14:textId="77777777" w:rsidR="004A4F95" w:rsidRPr="0096635B" w:rsidRDefault="004A4F95" w:rsidP="004A4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A tal fine,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B">
        <w:rPr>
          <w:rFonts w:ascii="Times New Roman" w:hAnsi="Times New Roman" w:cs="Times New Roman"/>
          <w:sz w:val="24"/>
          <w:szCs w:val="24"/>
        </w:rPr>
        <w:t>consapevole delle responsabilità penali cui può incorrere in caso di dichiarazioni mendaci di produzione o esibizione di atto falso o contenenti dati falsi, come previsto dall’art.76 del DPR n. 445/2000,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B">
        <w:rPr>
          <w:rFonts w:ascii="Times New Roman" w:hAnsi="Times New Roman" w:cs="Times New Roman"/>
          <w:sz w:val="24"/>
          <w:szCs w:val="24"/>
        </w:rPr>
        <w:t>avvalendosi delle disposizioni di cui all’art. 47, commi 1e 3 del DPR n.445,</w:t>
      </w:r>
    </w:p>
    <w:p w14:paraId="639F4B23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35B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11272E6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Sotto la propria responsabilità, ai sensi e per gli effetti degli art. 46e 47 del DPR n.445/2000.</w:t>
      </w:r>
    </w:p>
    <w:p w14:paraId="6BCEE50D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- di accettare integralmente le condizioni contenute nel relativo avviso pubblico;</w:t>
      </w:r>
    </w:p>
    <w:p w14:paraId="7B361B88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-di accettare la condizione automatica di decadenza dalla nomina qualora, in sede di verifica di una o più dichiarazioni rese in sede di domanda di partecipazione, dovessero risultare non veritiere;</w:t>
      </w:r>
    </w:p>
    <w:p w14:paraId="65CB1B54" w14:textId="77777777" w:rsidR="004A4F95" w:rsidRPr="00EB36EC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BE44726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3) Di essere iscritto/a </w:t>
      </w:r>
      <w:proofErr w:type="spellStart"/>
      <w:r w:rsidRPr="0096635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 xml:space="preserve"> (barrare la voce che interessa)</w:t>
      </w:r>
    </w:p>
    <w:p w14:paraId="3F8A4A48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Al Registro dei Revisori legali dei conti________________________________ al n.___________</w:t>
      </w:r>
    </w:p>
    <w:p w14:paraId="37507EF4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All’Albo dei Dottori Commercialisti e degli Esperti Contabili ___________________ al n._______</w:t>
      </w:r>
    </w:p>
    <w:p w14:paraId="26232578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Titolo Professionale ______________________________________________________.</w:t>
      </w:r>
    </w:p>
    <w:p w14:paraId="2D61235E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- di essere in possesso dei requisiti di partecipazione di cui all’art. 10 legge regionale 3/2016, come sostituito dall’art.6 della legge n.17/2026, e successive modifiche e integrazioni;</w:t>
      </w:r>
    </w:p>
    <w:p w14:paraId="02969E86" w14:textId="77777777" w:rsidR="004A4F95" w:rsidRPr="0096635B" w:rsidRDefault="004A4F95" w:rsidP="004A4F95">
      <w:pPr>
        <w:tabs>
          <w:tab w:val="left" w:pos="9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lastRenderedPageBreak/>
        <w:t xml:space="preserve">- Di aver conseguito nell’anno precedente, almeno 10 crediti 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formativi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 xml:space="preserve"> riconosciuti dai competenti ordini professionali o da associazioni rappresentative degli stessi, per aver partecipato a corsi e/o seminari formativi in materia di contabilità pubblica e gestione economica e finanziaria degli enti territoriali;</w:t>
      </w:r>
    </w:p>
    <w:p w14:paraId="674C3832" w14:textId="77777777" w:rsidR="004A4F95" w:rsidRPr="0096635B" w:rsidRDefault="004A4F95" w:rsidP="004A4F95">
      <w:pPr>
        <w:tabs>
          <w:tab w:val="left" w:pos="9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- di non trovarsi in alcuna delle condizioni di ineleggibilità di cui all’art. 2382 del codice civile;</w:t>
      </w:r>
    </w:p>
    <w:p w14:paraId="7214B4DF" w14:textId="77777777" w:rsidR="004A4F95" w:rsidRPr="0096635B" w:rsidRDefault="004A4F95" w:rsidP="004A4F95">
      <w:pPr>
        <w:tabs>
          <w:tab w:val="left" w:pos="9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-Che non sussistono nei propri confronti cause di incompatibilità </w:t>
      </w:r>
      <w:proofErr w:type="spellStart"/>
      <w:r w:rsidRPr="0096635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 xml:space="preserve"> ineleggibilità di cui agli art. 235 e 236 del D.lgs.18 agosto 2000,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B">
        <w:rPr>
          <w:rFonts w:ascii="Times New Roman" w:hAnsi="Times New Roman" w:cs="Times New Roman"/>
          <w:sz w:val="24"/>
          <w:szCs w:val="24"/>
        </w:rPr>
        <w:t>n.267 o altre cause ostative alla nomina e che non risultano conflitti di interessi con l’incarico da assumere</w:t>
      </w:r>
    </w:p>
    <w:p w14:paraId="1F6BD6A2" w14:textId="77777777" w:rsidR="004A4F95" w:rsidRPr="0096635B" w:rsidRDefault="004A4F95" w:rsidP="004A4F95">
      <w:pPr>
        <w:tabs>
          <w:tab w:val="left" w:pos="9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- Di non superare, in caso di nomina, il limite all’affidamento di incarichi previsto al comma 1 dell’art. 238 del </w:t>
      </w:r>
      <w:proofErr w:type="spellStart"/>
      <w:r w:rsidRPr="0096635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 xml:space="preserve"> 267/2000;</w:t>
      </w:r>
    </w:p>
    <w:p w14:paraId="0715D601" w14:textId="77777777" w:rsidR="004A4F95" w:rsidRPr="0096635B" w:rsidRDefault="004A4F95" w:rsidP="004A4F95">
      <w:pPr>
        <w:tabs>
          <w:tab w:val="left" w:pos="9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- Di possedere, alla data di presentazione della domanda, i requisiti obbligatori previsti dalla normativa vigente per lo svolgimento dell’incarico in oggetto</w:t>
      </w:r>
    </w:p>
    <w:p w14:paraId="6BBF8CF9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- Di esercitare attualmente l’incarico di Revisore dei conti presso i seguenti Enti Locali:</w:t>
      </w:r>
    </w:p>
    <w:p w14:paraId="2E901788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8E3859C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B899D44" w14:textId="77777777" w:rsidR="004A4F95" w:rsidRPr="0096635B" w:rsidRDefault="004A4F95" w:rsidP="004A4F95">
      <w:pPr>
        <w:tabs>
          <w:tab w:val="left" w:pos="9071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35B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1DBFD5E5" w14:textId="77777777" w:rsidR="004A4F95" w:rsidRPr="0096635B" w:rsidRDefault="004A4F95" w:rsidP="004A4F95">
      <w:pPr>
        <w:tabs>
          <w:tab w:val="left" w:pos="9071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-Il proprio impegno ad accettare l’incarico in caso di nomina.</w:t>
      </w:r>
    </w:p>
    <w:p w14:paraId="637D6D15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-Di dare autorizzazione al trattamento dei dati personali ai sensi del </w:t>
      </w:r>
      <w:proofErr w:type="spellStart"/>
      <w:r w:rsidRPr="0096635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 xml:space="preserve"> 30 giugno 2003, n196,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B">
        <w:rPr>
          <w:rFonts w:ascii="Times New Roman" w:hAnsi="Times New Roman" w:cs="Times New Roman"/>
          <w:sz w:val="24"/>
          <w:szCs w:val="24"/>
        </w:rPr>
        <w:t>il Comune di Fiumedinisi limitatamente al procedimento di cui in oggetto.</w:t>
      </w:r>
    </w:p>
    <w:p w14:paraId="5DCEB5FD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Infine comunica che l’indirizzo al quale inviare tutte le comunicazioni afferenti 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l’incarico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 xml:space="preserve"> è il seguente:</w:t>
      </w:r>
    </w:p>
    <w:p w14:paraId="5E28924F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Città________________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6635B">
        <w:rPr>
          <w:rFonts w:ascii="Times New Roman" w:hAnsi="Times New Roman" w:cs="Times New Roman"/>
          <w:sz w:val="24"/>
          <w:szCs w:val="24"/>
        </w:rPr>
        <w:t>_________ Cap.____________ VIA________</w:t>
      </w:r>
      <w:r>
        <w:rPr>
          <w:rFonts w:ascii="Times New Roman" w:hAnsi="Times New Roman" w:cs="Times New Roman"/>
          <w:sz w:val="24"/>
          <w:szCs w:val="24"/>
        </w:rPr>
        <w:t>______________ n.____</w:t>
      </w:r>
    </w:p>
    <w:p w14:paraId="5581D403" w14:textId="115DC868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Recapito 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telefonico</w:t>
      </w:r>
      <w:r w:rsidR="0011045E">
        <w:rPr>
          <w:rFonts w:ascii="Times New Roman" w:hAnsi="Times New Roman" w:cs="Times New Roman"/>
          <w:sz w:val="24"/>
          <w:szCs w:val="24"/>
        </w:rPr>
        <w:t xml:space="preserve"> </w:t>
      </w:r>
      <w:r w:rsidRPr="0096635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 xml:space="preserve"> tel._________________ </w:t>
      </w:r>
      <w:proofErr w:type="spellStart"/>
      <w:r w:rsidRPr="0096635B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96635B">
        <w:rPr>
          <w:rFonts w:ascii="Times New Roman" w:hAnsi="Times New Roman" w:cs="Times New Roman"/>
          <w:sz w:val="24"/>
          <w:szCs w:val="24"/>
        </w:rPr>
        <w:t>._____________________ fax_______________</w:t>
      </w:r>
    </w:p>
    <w:p w14:paraId="70AF65D5" w14:textId="77777777" w:rsidR="004A4F95" w:rsidRPr="0096635B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96635B">
        <w:rPr>
          <w:rFonts w:ascii="Times New Roman" w:hAnsi="Times New Roman" w:cs="Times New Roman"/>
          <w:sz w:val="24"/>
          <w:szCs w:val="24"/>
        </w:rPr>
        <w:t>E-mail:_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proofErr w:type="gramStart"/>
      <w:r w:rsidRPr="0096635B">
        <w:rPr>
          <w:rFonts w:ascii="Times New Roman" w:hAnsi="Times New Roman" w:cs="Times New Roman"/>
          <w:sz w:val="24"/>
          <w:szCs w:val="24"/>
        </w:rPr>
        <w:t>PEC:_</w:t>
      </w:r>
      <w:proofErr w:type="gramEnd"/>
      <w:r w:rsidRPr="0096635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3E2880E" w14:textId="77777777" w:rsidR="004A4F95" w:rsidRPr="0096635B" w:rsidRDefault="004A4F95" w:rsidP="004A4F95">
      <w:pPr>
        <w:tabs>
          <w:tab w:val="left" w:pos="90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ALLEGA:</w:t>
      </w:r>
    </w:p>
    <w:p w14:paraId="748A354F" w14:textId="77777777" w:rsidR="004A4F95" w:rsidRPr="0096635B" w:rsidRDefault="004A4F95" w:rsidP="004A4F95">
      <w:pPr>
        <w:numPr>
          <w:ilvl w:val="0"/>
          <w:numId w:val="1"/>
        </w:numPr>
        <w:tabs>
          <w:tab w:val="left" w:pos="907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>Fotocopia fronte retro di un valido documento d’identità.</w:t>
      </w:r>
    </w:p>
    <w:p w14:paraId="752C08B0" w14:textId="77777777" w:rsidR="004A4F95" w:rsidRPr="0096635B" w:rsidRDefault="004A4F95" w:rsidP="004A4F95">
      <w:pPr>
        <w:numPr>
          <w:ilvl w:val="0"/>
          <w:numId w:val="1"/>
        </w:numPr>
        <w:tabs>
          <w:tab w:val="left" w:pos="907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Curriculum formativo e professionale datato e sottoscritto, ove si evincano gli incarichi conferiti in Enti Pubblici e l’adeguata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35B">
        <w:rPr>
          <w:rFonts w:ascii="Times New Roman" w:hAnsi="Times New Roman" w:cs="Times New Roman"/>
          <w:sz w:val="24"/>
          <w:szCs w:val="24"/>
        </w:rPr>
        <w:t xml:space="preserve"> formazione nelle tematiche oggetto dell’incarico.</w:t>
      </w:r>
    </w:p>
    <w:p w14:paraId="1B1545A6" w14:textId="77777777" w:rsidR="0011045E" w:rsidRDefault="0011045E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99BE484" w14:textId="4B9B2CDF" w:rsidR="004A4F95" w:rsidRDefault="004A4F95" w:rsidP="004A4F95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6635B">
        <w:rPr>
          <w:rFonts w:ascii="Times New Roman" w:hAnsi="Times New Roman" w:cs="Times New Roman"/>
          <w:sz w:val="24"/>
          <w:szCs w:val="24"/>
        </w:rPr>
        <w:t xml:space="preserve">_____________________ lì ___________________                     </w:t>
      </w:r>
    </w:p>
    <w:p w14:paraId="7C9A71D1" w14:textId="6E91955C" w:rsidR="004A4F95" w:rsidRPr="0096635B" w:rsidRDefault="004A4F95" w:rsidP="004A4F95">
      <w:pPr>
        <w:tabs>
          <w:tab w:val="left" w:pos="907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96635B">
        <w:rPr>
          <w:rFonts w:ascii="Times New Roman" w:hAnsi="Times New Roman" w:cs="Times New Roman"/>
          <w:sz w:val="24"/>
          <w:szCs w:val="24"/>
        </w:rPr>
        <w:t>FIRMA</w:t>
      </w:r>
    </w:p>
    <w:p w14:paraId="4C0D6546" w14:textId="77777777" w:rsidR="004A4F95" w:rsidRPr="0096635B" w:rsidRDefault="004A4F95" w:rsidP="004A4F95">
      <w:pPr>
        <w:tabs>
          <w:tab w:val="left" w:pos="90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63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</w:t>
      </w:r>
    </w:p>
    <w:p w14:paraId="38F2FC22" w14:textId="77777777" w:rsidR="004A4F95" w:rsidRPr="0096635B" w:rsidRDefault="004A4F95" w:rsidP="004A4F95">
      <w:pPr>
        <w:rPr>
          <w:rFonts w:ascii="Times New Roman" w:hAnsi="Times New Roman" w:cs="Times New Roman"/>
          <w:sz w:val="24"/>
          <w:szCs w:val="24"/>
        </w:rPr>
      </w:pPr>
    </w:p>
    <w:p w14:paraId="5F8C348B" w14:textId="77777777" w:rsidR="000822B9" w:rsidRDefault="000822B9"/>
    <w:sectPr w:rsidR="000822B9" w:rsidSect="0011045E">
      <w:headerReference w:type="first" r:id="rId7"/>
      <w:pgSz w:w="11906" w:h="16838"/>
      <w:pgMar w:top="284" w:right="1134" w:bottom="709" w:left="1134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9F69" w14:textId="77777777" w:rsidR="00986F90" w:rsidRDefault="00986F90" w:rsidP="004A4F95">
      <w:pPr>
        <w:spacing w:after="0" w:line="240" w:lineRule="auto"/>
      </w:pPr>
      <w:r>
        <w:separator/>
      </w:r>
    </w:p>
  </w:endnote>
  <w:endnote w:type="continuationSeparator" w:id="0">
    <w:p w14:paraId="7D66D6C9" w14:textId="77777777" w:rsidR="00986F90" w:rsidRDefault="00986F90" w:rsidP="004A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2604" w14:textId="77777777" w:rsidR="00986F90" w:rsidRDefault="00986F90" w:rsidP="004A4F95">
      <w:pPr>
        <w:spacing w:after="0" w:line="240" w:lineRule="auto"/>
      </w:pPr>
      <w:r>
        <w:separator/>
      </w:r>
    </w:p>
  </w:footnote>
  <w:footnote w:type="continuationSeparator" w:id="0">
    <w:p w14:paraId="35ADD12A" w14:textId="77777777" w:rsidR="00986F90" w:rsidRDefault="00986F90" w:rsidP="004A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753E" w14:textId="77777777" w:rsidR="00000000" w:rsidRDefault="00000000" w:rsidP="00162ED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6"/>
        <w:u w:val="single"/>
        <w:lang w:eastAsia="it-IT"/>
      </w:rPr>
    </w:pPr>
  </w:p>
  <w:p w14:paraId="5393A25D" w14:textId="77777777" w:rsidR="00000000" w:rsidRDefault="00000000" w:rsidP="00162ED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6"/>
        <w:u w:val="single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8C5"/>
    <w:multiLevelType w:val="hybridMultilevel"/>
    <w:tmpl w:val="2B5E05A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531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95"/>
    <w:rsid w:val="000822B9"/>
    <w:rsid w:val="0011045E"/>
    <w:rsid w:val="00132D44"/>
    <w:rsid w:val="0035101A"/>
    <w:rsid w:val="004331B4"/>
    <w:rsid w:val="004A4F95"/>
    <w:rsid w:val="00637F1D"/>
    <w:rsid w:val="00986F90"/>
    <w:rsid w:val="009D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7A5D"/>
  <w15:chartTrackingRefBased/>
  <w15:docId w15:val="{3203FA61-CA9C-4329-A844-2C0EA89D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F95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4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4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4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4F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4F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4F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4F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4F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4F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4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4F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4F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4F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4F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4F9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A4F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A4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F95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A4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F95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2026-04-07T11:37:00Z</cp:lastPrinted>
  <dcterms:created xsi:type="dcterms:W3CDTF">2026-04-07T11:35:00Z</dcterms:created>
  <dcterms:modified xsi:type="dcterms:W3CDTF">2026-04-07T11:37:00Z</dcterms:modified>
</cp:coreProperties>
</file>